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03" w:rsidRPr="001347D0" w:rsidRDefault="00C86703" w:rsidP="00C86703">
      <w:pPr>
        <w:jc w:val="center"/>
        <w:rPr>
          <w:b/>
          <w:sz w:val="26"/>
          <w:szCs w:val="26"/>
        </w:rPr>
      </w:pPr>
      <w:r w:rsidRPr="001347D0">
        <w:rPr>
          <w:b/>
          <w:sz w:val="26"/>
          <w:szCs w:val="26"/>
        </w:rPr>
        <w:t>ФАКСОГРАММА</w:t>
      </w:r>
    </w:p>
    <w:p w:rsidR="00C86703" w:rsidRPr="001347D0" w:rsidRDefault="00C86703" w:rsidP="00C86703">
      <w:pPr>
        <w:ind w:right="-1"/>
        <w:rPr>
          <w:sz w:val="26"/>
          <w:szCs w:val="26"/>
        </w:rPr>
      </w:pPr>
    </w:p>
    <w:p w:rsidR="0069199B" w:rsidRDefault="00C86703" w:rsidP="00C86703">
      <w:pPr>
        <w:ind w:right="-1"/>
        <w:jc w:val="both"/>
        <w:rPr>
          <w:sz w:val="24"/>
          <w:szCs w:val="24"/>
        </w:rPr>
      </w:pPr>
      <w:r w:rsidRPr="00356C88">
        <w:rPr>
          <w:sz w:val="24"/>
          <w:szCs w:val="24"/>
        </w:rPr>
        <w:t xml:space="preserve">Кому: </w:t>
      </w:r>
    </w:p>
    <w:p w:rsidR="00C86703" w:rsidRPr="0069199B" w:rsidRDefault="00C86703" w:rsidP="0069199B">
      <w:pPr>
        <w:pStyle w:val="a5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sz w:val="24"/>
          <w:szCs w:val="24"/>
        </w:rPr>
      </w:pPr>
      <w:r w:rsidRPr="0069199B">
        <w:rPr>
          <w:sz w:val="24"/>
          <w:szCs w:val="24"/>
        </w:rPr>
        <w:t xml:space="preserve">Членам </w:t>
      </w:r>
      <w:r w:rsidR="009926F2" w:rsidRPr="0069199B">
        <w:rPr>
          <w:sz w:val="24"/>
          <w:szCs w:val="24"/>
        </w:rPr>
        <w:t>общественного совета для обсуждения вопросов в сфере управления муниципальными финансами</w:t>
      </w:r>
      <w:r w:rsidR="00390D6A" w:rsidRPr="0069199B">
        <w:rPr>
          <w:sz w:val="24"/>
          <w:szCs w:val="24"/>
        </w:rPr>
        <w:t xml:space="preserve"> (далее – Общественный совет)</w:t>
      </w:r>
      <w:r w:rsidRPr="0069199B">
        <w:rPr>
          <w:sz w:val="24"/>
          <w:szCs w:val="24"/>
        </w:rPr>
        <w:t>:</w:t>
      </w:r>
    </w:p>
    <w:p w:rsidR="009E366A" w:rsidRDefault="009E366A" w:rsidP="00BB2670">
      <w:pPr>
        <w:numPr>
          <w:ilvl w:val="0"/>
          <w:numId w:val="1"/>
        </w:numPr>
        <w:tabs>
          <w:tab w:val="left" w:pos="284"/>
          <w:tab w:val="left" w:pos="567"/>
        </w:tabs>
        <w:ind w:left="0" w:right="-1" w:firstLine="284"/>
        <w:jc w:val="both"/>
        <w:rPr>
          <w:sz w:val="24"/>
          <w:szCs w:val="24"/>
        </w:rPr>
      </w:pPr>
      <w:proofErr w:type="spellStart"/>
      <w:r w:rsidRPr="009E366A">
        <w:rPr>
          <w:sz w:val="24"/>
          <w:szCs w:val="24"/>
        </w:rPr>
        <w:t>Ходулаповой</w:t>
      </w:r>
      <w:proofErr w:type="spellEnd"/>
      <w:r w:rsidRPr="009E366A">
        <w:rPr>
          <w:sz w:val="24"/>
          <w:szCs w:val="24"/>
        </w:rPr>
        <w:t xml:space="preserve"> Алене Евгеньевне, </w:t>
      </w:r>
      <w:r w:rsidR="00564E1C">
        <w:rPr>
          <w:sz w:val="24"/>
          <w:szCs w:val="24"/>
        </w:rPr>
        <w:t xml:space="preserve">первому </w:t>
      </w:r>
      <w:r w:rsidRPr="009E366A">
        <w:rPr>
          <w:sz w:val="24"/>
          <w:szCs w:val="24"/>
        </w:rPr>
        <w:t>заместителю главы города Покачи;</w:t>
      </w:r>
    </w:p>
    <w:p w:rsidR="00BC2D91" w:rsidRDefault="00BC2D91" w:rsidP="00BB2670">
      <w:pPr>
        <w:numPr>
          <w:ilvl w:val="0"/>
          <w:numId w:val="1"/>
        </w:numPr>
        <w:tabs>
          <w:tab w:val="left" w:pos="284"/>
          <w:tab w:val="left" w:pos="567"/>
        </w:tabs>
        <w:ind w:left="0" w:right="-1"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Острешкиной</w:t>
      </w:r>
      <w:proofErr w:type="spellEnd"/>
      <w:r>
        <w:rPr>
          <w:sz w:val="24"/>
          <w:szCs w:val="24"/>
        </w:rPr>
        <w:t xml:space="preserve"> Наталье Иосифовне, председателю комитета финансов администрации города Покачи;</w:t>
      </w:r>
    </w:p>
    <w:p w:rsidR="00BB2670" w:rsidRPr="00B56962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proofErr w:type="spellStart"/>
      <w:r w:rsidRPr="00B56962">
        <w:rPr>
          <w:sz w:val="24"/>
          <w:szCs w:val="24"/>
        </w:rPr>
        <w:t>Леднев</w:t>
      </w:r>
      <w:r>
        <w:rPr>
          <w:sz w:val="24"/>
          <w:szCs w:val="24"/>
        </w:rPr>
        <w:t>ой</w:t>
      </w:r>
      <w:proofErr w:type="spellEnd"/>
      <w:r w:rsidRPr="00B56962">
        <w:rPr>
          <w:sz w:val="24"/>
          <w:szCs w:val="24"/>
        </w:rPr>
        <w:t xml:space="preserve"> Анн</w:t>
      </w:r>
      <w:r>
        <w:rPr>
          <w:sz w:val="24"/>
          <w:szCs w:val="24"/>
        </w:rPr>
        <w:t>е</w:t>
      </w:r>
      <w:r w:rsidRPr="00B56962"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>е</w:t>
      </w:r>
      <w:r w:rsidRPr="00B56962">
        <w:rPr>
          <w:sz w:val="24"/>
          <w:szCs w:val="24"/>
        </w:rPr>
        <w:t xml:space="preserve"> - общественн</w:t>
      </w:r>
      <w:r>
        <w:rPr>
          <w:sz w:val="24"/>
          <w:szCs w:val="24"/>
        </w:rPr>
        <w:t>ому</w:t>
      </w:r>
      <w:r w:rsidRPr="00B56962">
        <w:rPr>
          <w:sz w:val="24"/>
          <w:szCs w:val="24"/>
        </w:rPr>
        <w:t xml:space="preserve"> помощник</w:t>
      </w:r>
      <w:r>
        <w:rPr>
          <w:sz w:val="24"/>
          <w:szCs w:val="24"/>
        </w:rPr>
        <w:t>у</w:t>
      </w:r>
      <w:r w:rsidRPr="00B56962">
        <w:rPr>
          <w:sz w:val="24"/>
          <w:szCs w:val="24"/>
        </w:rPr>
        <w:t xml:space="preserve"> Уполномоченного по правам человека </w:t>
      </w:r>
      <w:proofErr w:type="gramStart"/>
      <w:r w:rsidRPr="00B56962">
        <w:rPr>
          <w:sz w:val="24"/>
          <w:szCs w:val="24"/>
        </w:rPr>
        <w:t>в</w:t>
      </w:r>
      <w:proofErr w:type="gramEnd"/>
      <w:r w:rsidRPr="00B56962">
        <w:rPr>
          <w:sz w:val="24"/>
          <w:szCs w:val="24"/>
        </w:rPr>
        <w:t xml:space="preserve"> </w:t>
      </w:r>
      <w:proofErr w:type="gramStart"/>
      <w:r w:rsidRPr="00B56962">
        <w:rPr>
          <w:sz w:val="24"/>
          <w:szCs w:val="24"/>
        </w:rPr>
        <w:t>Ханты-Мансийском</w:t>
      </w:r>
      <w:proofErr w:type="gramEnd"/>
      <w:r w:rsidRPr="00B56962">
        <w:rPr>
          <w:sz w:val="24"/>
          <w:szCs w:val="24"/>
        </w:rPr>
        <w:t xml:space="preserve"> автономном круге </w:t>
      </w:r>
      <w:r>
        <w:rPr>
          <w:sz w:val="24"/>
          <w:szCs w:val="24"/>
        </w:rPr>
        <w:t>–</w:t>
      </w:r>
      <w:r w:rsidRPr="00B56962">
        <w:rPr>
          <w:sz w:val="24"/>
          <w:szCs w:val="24"/>
        </w:rPr>
        <w:t xml:space="preserve"> Югре</w:t>
      </w:r>
      <w:r>
        <w:rPr>
          <w:sz w:val="24"/>
          <w:szCs w:val="24"/>
        </w:rPr>
        <w:t>;</w:t>
      </w:r>
    </w:p>
    <w:p w:rsidR="00BB2670" w:rsidRPr="00B56962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B56962">
        <w:rPr>
          <w:sz w:val="24"/>
          <w:szCs w:val="24"/>
        </w:rPr>
        <w:t>Дашкевич Лили</w:t>
      </w:r>
      <w:r>
        <w:rPr>
          <w:sz w:val="24"/>
          <w:szCs w:val="24"/>
        </w:rPr>
        <w:t>и</w:t>
      </w:r>
      <w:r w:rsidRPr="00B56962">
        <w:rPr>
          <w:sz w:val="24"/>
          <w:szCs w:val="24"/>
        </w:rPr>
        <w:t xml:space="preserve"> Владимировн</w:t>
      </w:r>
      <w:r>
        <w:rPr>
          <w:sz w:val="24"/>
          <w:szCs w:val="24"/>
        </w:rPr>
        <w:t>е</w:t>
      </w:r>
      <w:r w:rsidRPr="00B56962">
        <w:rPr>
          <w:sz w:val="24"/>
          <w:szCs w:val="24"/>
        </w:rPr>
        <w:t xml:space="preserve"> - жител</w:t>
      </w:r>
      <w:r>
        <w:rPr>
          <w:sz w:val="24"/>
          <w:szCs w:val="24"/>
        </w:rPr>
        <w:t>ю</w:t>
      </w:r>
      <w:r w:rsidRPr="00B56962">
        <w:rPr>
          <w:sz w:val="24"/>
          <w:szCs w:val="24"/>
        </w:rPr>
        <w:t xml:space="preserve"> города Покачи, имеющ</w:t>
      </w:r>
      <w:r>
        <w:rPr>
          <w:sz w:val="24"/>
          <w:szCs w:val="24"/>
        </w:rPr>
        <w:t>ему</w:t>
      </w:r>
      <w:r w:rsidRPr="00B56962">
        <w:rPr>
          <w:sz w:val="24"/>
          <w:szCs w:val="24"/>
        </w:rPr>
        <w:t xml:space="preserve"> опыт и знания в сфере бюджета, финансов и экономики</w:t>
      </w:r>
      <w:r>
        <w:rPr>
          <w:sz w:val="24"/>
          <w:szCs w:val="24"/>
        </w:rPr>
        <w:t>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1533B1">
        <w:rPr>
          <w:sz w:val="24"/>
          <w:szCs w:val="24"/>
        </w:rPr>
        <w:t>Кузнецов</w:t>
      </w:r>
      <w:r>
        <w:rPr>
          <w:sz w:val="24"/>
          <w:szCs w:val="24"/>
        </w:rPr>
        <w:t>у</w:t>
      </w:r>
      <w:r w:rsidRPr="001533B1">
        <w:rPr>
          <w:sz w:val="24"/>
          <w:szCs w:val="24"/>
        </w:rPr>
        <w:t xml:space="preserve"> Евгени</w:t>
      </w:r>
      <w:r>
        <w:rPr>
          <w:sz w:val="24"/>
          <w:szCs w:val="24"/>
        </w:rPr>
        <w:t>ю</w:t>
      </w:r>
      <w:r w:rsidRPr="001533B1">
        <w:rPr>
          <w:sz w:val="24"/>
          <w:szCs w:val="24"/>
        </w:rPr>
        <w:t xml:space="preserve"> Сергеевич</w:t>
      </w:r>
      <w:r>
        <w:rPr>
          <w:sz w:val="24"/>
          <w:szCs w:val="24"/>
        </w:rPr>
        <w:t>у</w:t>
      </w:r>
      <w:r w:rsidRPr="001533B1">
        <w:rPr>
          <w:sz w:val="24"/>
          <w:szCs w:val="24"/>
        </w:rPr>
        <w:t xml:space="preserve"> - представител</w:t>
      </w:r>
      <w:r>
        <w:rPr>
          <w:sz w:val="24"/>
          <w:szCs w:val="24"/>
        </w:rPr>
        <w:t>ю</w:t>
      </w:r>
      <w:r w:rsidRPr="001533B1">
        <w:rPr>
          <w:sz w:val="24"/>
          <w:szCs w:val="24"/>
        </w:rPr>
        <w:t xml:space="preserve"> средств массовой информации</w:t>
      </w:r>
      <w:r>
        <w:rPr>
          <w:sz w:val="24"/>
          <w:szCs w:val="24"/>
        </w:rPr>
        <w:t>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proofErr w:type="spellStart"/>
      <w:r w:rsidRPr="001533B1">
        <w:rPr>
          <w:sz w:val="24"/>
          <w:szCs w:val="24"/>
        </w:rPr>
        <w:t>Атаев</w:t>
      </w:r>
      <w:r>
        <w:rPr>
          <w:sz w:val="24"/>
          <w:szCs w:val="24"/>
        </w:rPr>
        <w:t>ой</w:t>
      </w:r>
      <w:proofErr w:type="spellEnd"/>
      <w:r w:rsidRPr="001533B1">
        <w:rPr>
          <w:sz w:val="24"/>
          <w:szCs w:val="24"/>
        </w:rPr>
        <w:t xml:space="preserve"> Анн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Анатольевн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– жител</w:t>
      </w:r>
      <w:r>
        <w:rPr>
          <w:sz w:val="24"/>
          <w:szCs w:val="24"/>
        </w:rPr>
        <w:t>ю города Покачи;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1533B1">
        <w:rPr>
          <w:sz w:val="24"/>
          <w:szCs w:val="24"/>
        </w:rPr>
        <w:t>Черкашин</w:t>
      </w:r>
      <w:r>
        <w:rPr>
          <w:sz w:val="24"/>
          <w:szCs w:val="24"/>
        </w:rPr>
        <w:t>ой</w:t>
      </w:r>
      <w:r w:rsidRPr="001533B1">
        <w:rPr>
          <w:sz w:val="24"/>
          <w:szCs w:val="24"/>
        </w:rPr>
        <w:t xml:space="preserve"> Маргарит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– жител</w:t>
      </w:r>
      <w:r>
        <w:rPr>
          <w:sz w:val="24"/>
          <w:szCs w:val="24"/>
        </w:rPr>
        <w:t>ю города Покачи;</w:t>
      </w:r>
    </w:p>
    <w:p w:rsidR="00BB2670" w:rsidRPr="001533B1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</w:rPr>
      </w:pPr>
      <w:r w:rsidRPr="001533B1">
        <w:rPr>
          <w:sz w:val="24"/>
          <w:szCs w:val="24"/>
        </w:rPr>
        <w:t>Никандров</w:t>
      </w:r>
      <w:r>
        <w:rPr>
          <w:sz w:val="24"/>
          <w:szCs w:val="24"/>
        </w:rPr>
        <w:t>ой</w:t>
      </w:r>
      <w:r w:rsidRPr="001533B1">
        <w:rPr>
          <w:sz w:val="24"/>
          <w:szCs w:val="24"/>
        </w:rPr>
        <w:t xml:space="preserve"> Кристин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Алексеевн</w:t>
      </w:r>
      <w:r>
        <w:rPr>
          <w:sz w:val="24"/>
          <w:szCs w:val="24"/>
        </w:rPr>
        <w:t>е</w:t>
      </w:r>
      <w:r w:rsidRPr="001533B1">
        <w:rPr>
          <w:sz w:val="24"/>
          <w:szCs w:val="24"/>
        </w:rPr>
        <w:t xml:space="preserve"> – жител</w:t>
      </w:r>
      <w:r>
        <w:rPr>
          <w:sz w:val="24"/>
          <w:szCs w:val="24"/>
        </w:rPr>
        <w:t>ю</w:t>
      </w:r>
      <w:r w:rsidRPr="001533B1">
        <w:rPr>
          <w:sz w:val="24"/>
          <w:szCs w:val="24"/>
        </w:rPr>
        <w:t xml:space="preserve"> города Покачи</w:t>
      </w:r>
      <w:r>
        <w:rPr>
          <w:sz w:val="24"/>
          <w:szCs w:val="24"/>
        </w:rPr>
        <w:t>;</w:t>
      </w:r>
    </w:p>
    <w:p w:rsidR="00BB2670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164"/>
        </w:tabs>
        <w:ind w:left="0" w:firstLine="284"/>
        <w:jc w:val="both"/>
        <w:rPr>
          <w:sz w:val="24"/>
          <w:szCs w:val="24"/>
        </w:rPr>
      </w:pPr>
      <w:proofErr w:type="spellStart"/>
      <w:r w:rsidRPr="00BB2670">
        <w:rPr>
          <w:sz w:val="24"/>
          <w:szCs w:val="24"/>
        </w:rPr>
        <w:t>Евлампьеву</w:t>
      </w:r>
      <w:proofErr w:type="spellEnd"/>
      <w:r w:rsidRPr="00BB2670">
        <w:rPr>
          <w:sz w:val="24"/>
          <w:szCs w:val="24"/>
        </w:rPr>
        <w:t xml:space="preserve"> Юрию Николаевичу – жителю города Покачи;</w:t>
      </w:r>
    </w:p>
    <w:p w:rsidR="00BB2670" w:rsidRPr="00BB2670" w:rsidRDefault="00BB2670" w:rsidP="00BB2670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8164"/>
        </w:tabs>
        <w:ind w:left="0" w:firstLine="284"/>
        <w:jc w:val="both"/>
        <w:rPr>
          <w:sz w:val="24"/>
          <w:szCs w:val="24"/>
        </w:rPr>
      </w:pPr>
      <w:r w:rsidRPr="00BB2670">
        <w:rPr>
          <w:sz w:val="24"/>
          <w:szCs w:val="24"/>
        </w:rPr>
        <w:t>Кузнецовой Марине Николаевне – жителю города Покачи.</w:t>
      </w:r>
      <w:r w:rsidRPr="00BB2670" w:rsidDel="001533B1">
        <w:rPr>
          <w:sz w:val="24"/>
          <w:szCs w:val="24"/>
        </w:rPr>
        <w:t xml:space="preserve"> </w:t>
      </w:r>
    </w:p>
    <w:p w:rsidR="00C86703" w:rsidRPr="00356C88" w:rsidRDefault="00DD6AD4" w:rsidP="00C86703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48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" strokeweight=".79mm">
            <v:stroke joinstyle="miter"/>
          </v:line>
        </w:pict>
      </w:r>
    </w:p>
    <w:p w:rsidR="00E01326" w:rsidRPr="00B66E94" w:rsidRDefault="00C86703" w:rsidP="00E01326">
      <w:pPr>
        <w:ind w:right="-1"/>
        <w:jc w:val="both"/>
        <w:rPr>
          <w:sz w:val="24"/>
          <w:szCs w:val="24"/>
        </w:rPr>
      </w:pPr>
      <w:r w:rsidRPr="00B66E94">
        <w:rPr>
          <w:sz w:val="24"/>
          <w:szCs w:val="24"/>
        </w:rPr>
        <w:t xml:space="preserve">От кого: </w:t>
      </w:r>
      <w:r w:rsidR="009E366A" w:rsidRPr="00B66E94">
        <w:rPr>
          <w:sz w:val="24"/>
          <w:szCs w:val="24"/>
        </w:rPr>
        <w:t>Беляевой Екатерины Владимировны</w:t>
      </w:r>
      <w:r w:rsidR="00E61CA7" w:rsidRPr="00B66E94">
        <w:rPr>
          <w:sz w:val="24"/>
          <w:szCs w:val="24"/>
        </w:rPr>
        <w:t xml:space="preserve">, секретаря </w:t>
      </w:r>
      <w:r w:rsidR="00390D6A" w:rsidRPr="00B66E94">
        <w:rPr>
          <w:sz w:val="24"/>
          <w:szCs w:val="24"/>
        </w:rPr>
        <w:t>О</w:t>
      </w:r>
      <w:r w:rsidR="00E61CA7" w:rsidRPr="00B66E94">
        <w:rPr>
          <w:sz w:val="24"/>
          <w:szCs w:val="24"/>
        </w:rPr>
        <w:t>бщественного совета</w:t>
      </w:r>
    </w:p>
    <w:p w:rsidR="007F2B4D" w:rsidRPr="00B66E94" w:rsidRDefault="007F2B4D" w:rsidP="00E01326">
      <w:pPr>
        <w:ind w:right="-1"/>
        <w:jc w:val="both"/>
        <w:rPr>
          <w:sz w:val="24"/>
          <w:szCs w:val="24"/>
        </w:rPr>
      </w:pPr>
    </w:p>
    <w:p w:rsidR="00F23827" w:rsidRDefault="00D63DD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D63DD7">
        <w:rPr>
          <w:sz w:val="24"/>
          <w:szCs w:val="24"/>
        </w:rPr>
        <w:t xml:space="preserve">Дата, время и место проведения: заседание Общественного совета проводится в заочной форме путем опросного голосования, при этом мнение по вопросам, вынесенным повесткой необходимо предоставить в письменной и (или) электронной форме в срок до </w:t>
      </w:r>
      <w:r>
        <w:rPr>
          <w:sz w:val="24"/>
          <w:szCs w:val="24"/>
        </w:rPr>
        <w:t>05</w:t>
      </w:r>
      <w:r w:rsidRPr="00D63DD7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D63DD7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D63DD7">
        <w:rPr>
          <w:sz w:val="24"/>
          <w:szCs w:val="24"/>
        </w:rPr>
        <w:t>г.</w:t>
      </w: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C86703" w:rsidRPr="00356C88" w:rsidRDefault="00C86703" w:rsidP="00C8670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356C88">
        <w:rPr>
          <w:sz w:val="24"/>
          <w:szCs w:val="24"/>
        </w:rPr>
        <w:t>ПОВЕСТКА</w:t>
      </w:r>
    </w:p>
    <w:p w:rsidR="00C86703" w:rsidRPr="00356C88" w:rsidRDefault="00C86703" w:rsidP="00E536BB">
      <w:pPr>
        <w:tabs>
          <w:tab w:val="left" w:pos="993"/>
          <w:tab w:val="left" w:pos="1560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</w:p>
    <w:p w:rsidR="00F355CB" w:rsidRDefault="006520C5" w:rsidP="00DC315D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 внесении изменений в План работы общественного совета для обсуждения вопросов в сфере</w:t>
      </w:r>
      <w:proofErr w:type="gramEnd"/>
      <w:r>
        <w:rPr>
          <w:sz w:val="26"/>
          <w:szCs w:val="26"/>
        </w:rPr>
        <w:t xml:space="preserve"> управления муниципальными финансами на 2022 год.</w:t>
      </w:r>
    </w:p>
    <w:p w:rsidR="003C2C6B" w:rsidRDefault="003C2C6B" w:rsidP="00DC315D">
      <w:pPr>
        <w:autoSpaceDE w:val="0"/>
        <w:autoSpaceDN w:val="0"/>
        <w:adjustRightInd w:val="0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="00432BFB" w:rsidRPr="00432BFB">
        <w:rPr>
          <w:sz w:val="26"/>
          <w:szCs w:val="26"/>
        </w:rPr>
        <w:t>Проект решения Думы города Покачи "О внесении изменений в решение Думы города Покачи от 21.11.2014 №101 «Об установлении налога на имущество физических лиц на территории города Покачи и определении налоговой базы объектов налогообложения»</w:t>
      </w:r>
      <w:r>
        <w:rPr>
          <w:sz w:val="26"/>
          <w:szCs w:val="26"/>
        </w:rPr>
        <w:t>.</w:t>
      </w:r>
      <w:bookmarkStart w:id="0" w:name="_GoBack"/>
      <w:bookmarkEnd w:id="0"/>
      <w:proofErr w:type="gramEnd"/>
    </w:p>
    <w:p w:rsidR="006520C5" w:rsidRDefault="006520C5" w:rsidP="00DC315D">
      <w:pPr>
        <w:autoSpaceDE w:val="0"/>
        <w:autoSpaceDN w:val="0"/>
        <w:adjustRightInd w:val="0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6520C5">
        <w:rPr>
          <w:sz w:val="26"/>
          <w:szCs w:val="26"/>
        </w:rPr>
        <w:t>О результатах деятельности Общественного совета за 2021 год</w:t>
      </w:r>
      <w:r>
        <w:rPr>
          <w:sz w:val="26"/>
          <w:szCs w:val="26"/>
        </w:rPr>
        <w:t>.</w:t>
      </w: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23827" w:rsidRDefault="00F23827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72D4D" w:rsidRDefault="00972D4D" w:rsidP="00C8670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Исполнитель:</w:t>
      </w:r>
    </w:p>
    <w:p w:rsidR="00F355CB" w:rsidRDefault="00F355CB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Заместитель начальника управления </w:t>
      </w:r>
    </w:p>
    <w:p w:rsidR="00F355CB" w:rsidRDefault="00F355CB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планирования, нормирования </w:t>
      </w:r>
    </w:p>
    <w:p w:rsidR="009E366A" w:rsidRDefault="00F355CB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и анализа</w:t>
      </w:r>
      <w:r w:rsidR="009E366A">
        <w:rPr>
          <w:sz w:val="18"/>
          <w:szCs w:val="18"/>
        </w:rPr>
        <w:t xml:space="preserve"> комитета финансов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города Покачи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Беляева Екатерина Владимировна</w:t>
      </w:r>
    </w:p>
    <w:p w:rsidR="009E366A" w:rsidRPr="00592ECF" w:rsidRDefault="009E366A" w:rsidP="009E366A">
      <w:pPr>
        <w:ind w:right="-1"/>
        <w:jc w:val="both"/>
        <w:rPr>
          <w:sz w:val="18"/>
          <w:szCs w:val="18"/>
        </w:rPr>
      </w:pPr>
      <w:r w:rsidRPr="00592ECF">
        <w:rPr>
          <w:sz w:val="18"/>
          <w:szCs w:val="18"/>
        </w:rPr>
        <w:t>тел. 8(34669) 7-</w:t>
      </w:r>
      <w:r w:rsidR="00516F28">
        <w:rPr>
          <w:sz w:val="18"/>
          <w:szCs w:val="18"/>
        </w:rPr>
        <w:t>99</w:t>
      </w:r>
      <w:r w:rsidRPr="00592ECF">
        <w:rPr>
          <w:sz w:val="18"/>
          <w:szCs w:val="18"/>
        </w:rPr>
        <w:t>-</w:t>
      </w:r>
      <w:r w:rsidR="00516F28">
        <w:rPr>
          <w:sz w:val="18"/>
          <w:szCs w:val="18"/>
        </w:rPr>
        <w:t>62 доб.3033</w:t>
      </w:r>
    </w:p>
    <w:p w:rsidR="00A31A9B" w:rsidRPr="00592ECF" w:rsidRDefault="00A31A9B" w:rsidP="009E366A">
      <w:pPr>
        <w:ind w:right="-1"/>
        <w:jc w:val="both"/>
        <w:rPr>
          <w:sz w:val="18"/>
          <w:szCs w:val="18"/>
        </w:rPr>
      </w:pPr>
    </w:p>
    <w:sectPr w:rsidR="00A31A9B" w:rsidRPr="00592ECF" w:rsidSect="00DE6F4A">
      <w:pgSz w:w="11906" w:h="16838" w:code="9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013"/>
    <w:multiLevelType w:val="hybridMultilevel"/>
    <w:tmpl w:val="74766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74857"/>
    <w:multiLevelType w:val="hybridMultilevel"/>
    <w:tmpl w:val="BB8EED60"/>
    <w:lvl w:ilvl="0" w:tplc="DA3CEC9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C2262B"/>
    <w:multiLevelType w:val="hybridMultilevel"/>
    <w:tmpl w:val="CDA26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9124C0"/>
    <w:multiLevelType w:val="hybridMultilevel"/>
    <w:tmpl w:val="239EE88A"/>
    <w:lvl w:ilvl="0" w:tplc="1F1254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A3B01"/>
    <w:multiLevelType w:val="hybridMultilevel"/>
    <w:tmpl w:val="0FF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224A9"/>
    <w:multiLevelType w:val="hybridMultilevel"/>
    <w:tmpl w:val="0DB06FB6"/>
    <w:lvl w:ilvl="0" w:tplc="C07CD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1717D2"/>
    <w:multiLevelType w:val="hybridMultilevel"/>
    <w:tmpl w:val="321C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77024"/>
    <w:multiLevelType w:val="hybridMultilevel"/>
    <w:tmpl w:val="2C0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10"/>
    <w:rsid w:val="00000396"/>
    <w:rsid w:val="00017AC1"/>
    <w:rsid w:val="00020771"/>
    <w:rsid w:val="000231F2"/>
    <w:rsid w:val="00032B4A"/>
    <w:rsid w:val="000404AF"/>
    <w:rsid w:val="0006215C"/>
    <w:rsid w:val="00096DCE"/>
    <w:rsid w:val="000D5840"/>
    <w:rsid w:val="000F576D"/>
    <w:rsid w:val="000F7A03"/>
    <w:rsid w:val="00101C90"/>
    <w:rsid w:val="00103454"/>
    <w:rsid w:val="0010463C"/>
    <w:rsid w:val="00116FCC"/>
    <w:rsid w:val="00123C42"/>
    <w:rsid w:val="00125C30"/>
    <w:rsid w:val="0013432E"/>
    <w:rsid w:val="001347D0"/>
    <w:rsid w:val="00141547"/>
    <w:rsid w:val="001506D8"/>
    <w:rsid w:val="00154D64"/>
    <w:rsid w:val="001A0A6E"/>
    <w:rsid w:val="001A5FF9"/>
    <w:rsid w:val="001D75BE"/>
    <w:rsid w:val="0021583E"/>
    <w:rsid w:val="00227EFC"/>
    <w:rsid w:val="0024791B"/>
    <w:rsid w:val="00260131"/>
    <w:rsid w:val="00261DA1"/>
    <w:rsid w:val="0028734D"/>
    <w:rsid w:val="002A5B42"/>
    <w:rsid w:val="002C7419"/>
    <w:rsid w:val="002F3DEE"/>
    <w:rsid w:val="00303ADC"/>
    <w:rsid w:val="003218CE"/>
    <w:rsid w:val="00330F76"/>
    <w:rsid w:val="00330FFC"/>
    <w:rsid w:val="003447A2"/>
    <w:rsid w:val="00356C88"/>
    <w:rsid w:val="0038537E"/>
    <w:rsid w:val="00390D6A"/>
    <w:rsid w:val="003A67E0"/>
    <w:rsid w:val="003C2C6B"/>
    <w:rsid w:val="003E02B5"/>
    <w:rsid w:val="003E752A"/>
    <w:rsid w:val="00432BFB"/>
    <w:rsid w:val="004358BF"/>
    <w:rsid w:val="0044679F"/>
    <w:rsid w:val="0046110C"/>
    <w:rsid w:val="00461C1D"/>
    <w:rsid w:val="004661D7"/>
    <w:rsid w:val="0049036F"/>
    <w:rsid w:val="004B477B"/>
    <w:rsid w:val="004C4669"/>
    <w:rsid w:val="004E157A"/>
    <w:rsid w:val="00516F28"/>
    <w:rsid w:val="00564E1C"/>
    <w:rsid w:val="00573150"/>
    <w:rsid w:val="00581C60"/>
    <w:rsid w:val="00592C10"/>
    <w:rsid w:val="00592ECF"/>
    <w:rsid w:val="005949EC"/>
    <w:rsid w:val="005B4D54"/>
    <w:rsid w:val="005E173F"/>
    <w:rsid w:val="005F3078"/>
    <w:rsid w:val="00642668"/>
    <w:rsid w:val="006520C5"/>
    <w:rsid w:val="00666694"/>
    <w:rsid w:val="00675610"/>
    <w:rsid w:val="0067643B"/>
    <w:rsid w:val="00684323"/>
    <w:rsid w:val="0069199B"/>
    <w:rsid w:val="006B20BC"/>
    <w:rsid w:val="006D5212"/>
    <w:rsid w:val="006F6C25"/>
    <w:rsid w:val="00711999"/>
    <w:rsid w:val="00733146"/>
    <w:rsid w:val="00756BD1"/>
    <w:rsid w:val="007617A1"/>
    <w:rsid w:val="00770BD4"/>
    <w:rsid w:val="007742A8"/>
    <w:rsid w:val="00776F85"/>
    <w:rsid w:val="00787451"/>
    <w:rsid w:val="007D398F"/>
    <w:rsid w:val="007F2B4D"/>
    <w:rsid w:val="00807610"/>
    <w:rsid w:val="00821EE5"/>
    <w:rsid w:val="008234D7"/>
    <w:rsid w:val="00847A72"/>
    <w:rsid w:val="00854E84"/>
    <w:rsid w:val="00857490"/>
    <w:rsid w:val="00881353"/>
    <w:rsid w:val="00883D42"/>
    <w:rsid w:val="00886195"/>
    <w:rsid w:val="008B3EB4"/>
    <w:rsid w:val="008C248F"/>
    <w:rsid w:val="008C50FC"/>
    <w:rsid w:val="0095736F"/>
    <w:rsid w:val="00972D4D"/>
    <w:rsid w:val="009736BD"/>
    <w:rsid w:val="009748D9"/>
    <w:rsid w:val="009926F2"/>
    <w:rsid w:val="009A4771"/>
    <w:rsid w:val="009E366A"/>
    <w:rsid w:val="00A31A9B"/>
    <w:rsid w:val="00A36BF1"/>
    <w:rsid w:val="00A535A7"/>
    <w:rsid w:val="00A64906"/>
    <w:rsid w:val="00A665A7"/>
    <w:rsid w:val="00A77765"/>
    <w:rsid w:val="00A868AD"/>
    <w:rsid w:val="00A96E60"/>
    <w:rsid w:val="00AA50C2"/>
    <w:rsid w:val="00AC0E56"/>
    <w:rsid w:val="00AD7FBD"/>
    <w:rsid w:val="00B36EBE"/>
    <w:rsid w:val="00B46F61"/>
    <w:rsid w:val="00B5770C"/>
    <w:rsid w:val="00B66E94"/>
    <w:rsid w:val="00B86BC6"/>
    <w:rsid w:val="00BA2E11"/>
    <w:rsid w:val="00BB2670"/>
    <w:rsid w:val="00BB473E"/>
    <w:rsid w:val="00BC2D91"/>
    <w:rsid w:val="00C53B99"/>
    <w:rsid w:val="00C5606D"/>
    <w:rsid w:val="00C621FC"/>
    <w:rsid w:val="00C77A17"/>
    <w:rsid w:val="00C86703"/>
    <w:rsid w:val="00CA1619"/>
    <w:rsid w:val="00CD1C57"/>
    <w:rsid w:val="00CF1622"/>
    <w:rsid w:val="00D00D5B"/>
    <w:rsid w:val="00D2382E"/>
    <w:rsid w:val="00D47D12"/>
    <w:rsid w:val="00D63DD7"/>
    <w:rsid w:val="00D96EF7"/>
    <w:rsid w:val="00DA5EB4"/>
    <w:rsid w:val="00DA74D5"/>
    <w:rsid w:val="00DB0295"/>
    <w:rsid w:val="00DC1788"/>
    <w:rsid w:val="00DC315D"/>
    <w:rsid w:val="00DD6AD4"/>
    <w:rsid w:val="00DE4055"/>
    <w:rsid w:val="00DE6F4A"/>
    <w:rsid w:val="00DE7CC1"/>
    <w:rsid w:val="00E00A7F"/>
    <w:rsid w:val="00E01326"/>
    <w:rsid w:val="00E111EA"/>
    <w:rsid w:val="00E20DAA"/>
    <w:rsid w:val="00E247F2"/>
    <w:rsid w:val="00E24D33"/>
    <w:rsid w:val="00E312D7"/>
    <w:rsid w:val="00E35B58"/>
    <w:rsid w:val="00E42DDA"/>
    <w:rsid w:val="00E536BB"/>
    <w:rsid w:val="00E61CA7"/>
    <w:rsid w:val="00E7723E"/>
    <w:rsid w:val="00EA7364"/>
    <w:rsid w:val="00EB04B2"/>
    <w:rsid w:val="00EE6FE8"/>
    <w:rsid w:val="00F23827"/>
    <w:rsid w:val="00F32D1E"/>
    <w:rsid w:val="00F355CB"/>
    <w:rsid w:val="00F53E76"/>
    <w:rsid w:val="00F71BBA"/>
    <w:rsid w:val="00F774E7"/>
    <w:rsid w:val="00F82D91"/>
    <w:rsid w:val="00F87F9E"/>
    <w:rsid w:val="00FB2580"/>
    <w:rsid w:val="00FB40FE"/>
    <w:rsid w:val="00FB5698"/>
    <w:rsid w:val="00FC431D"/>
    <w:rsid w:val="00FF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Беляева Екатерина Владимировна</cp:lastModifiedBy>
  <cp:revision>3</cp:revision>
  <cp:lastPrinted>2018-09-21T04:36:00Z</cp:lastPrinted>
  <dcterms:created xsi:type="dcterms:W3CDTF">2022-03-02T05:38:00Z</dcterms:created>
  <dcterms:modified xsi:type="dcterms:W3CDTF">2022-03-02T07:35:00Z</dcterms:modified>
</cp:coreProperties>
</file>